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8C58E" w14:textId="77777777" w:rsidR="004C75CF" w:rsidRDefault="004C75CF" w:rsidP="00DC04F6">
      <w:pPr>
        <w:spacing w:after="0" w:line="259" w:lineRule="auto"/>
        <w:ind w:left="0" w:right="0" w:firstLine="0"/>
      </w:pPr>
    </w:p>
    <w:p w14:paraId="455F7C54" w14:textId="77777777" w:rsidR="004C75CF" w:rsidRDefault="006E092A">
      <w:pPr>
        <w:spacing w:after="0" w:line="259" w:lineRule="auto"/>
        <w:ind w:right="5"/>
        <w:jc w:val="center"/>
      </w:pPr>
      <w:r>
        <w:rPr>
          <w:b/>
          <w:sz w:val="28"/>
        </w:rPr>
        <w:t xml:space="preserve">REGLEMENT  </w:t>
      </w:r>
    </w:p>
    <w:p w14:paraId="7B316EA4" w14:textId="2263C05B" w:rsidR="004C75CF" w:rsidRDefault="006F3BD4">
      <w:pPr>
        <w:spacing w:after="0" w:line="259" w:lineRule="auto"/>
        <w:ind w:right="3"/>
        <w:jc w:val="center"/>
      </w:pPr>
      <w:r>
        <w:rPr>
          <w:b/>
          <w:sz w:val="28"/>
        </w:rPr>
        <w:t xml:space="preserve">« </w:t>
      </w:r>
      <w:r w:rsidRPr="00366C1D">
        <w:rPr>
          <w:b/>
          <w:sz w:val="28"/>
          <w:szCs w:val="28"/>
        </w:rPr>
        <w:t>LES LUCIOLES DU JOSAS</w:t>
      </w:r>
      <w:r w:rsidR="00D020EE">
        <w:rPr>
          <w:b/>
          <w:sz w:val="28"/>
          <w:szCs w:val="28"/>
        </w:rPr>
        <w:t xml:space="preserve"> 202</w:t>
      </w:r>
      <w:r w:rsidR="007218B7">
        <w:rPr>
          <w:b/>
          <w:sz w:val="28"/>
          <w:szCs w:val="28"/>
        </w:rPr>
        <w:t>5</w:t>
      </w:r>
      <w:r w:rsidR="006E092A">
        <w:rPr>
          <w:b/>
          <w:sz w:val="28"/>
        </w:rPr>
        <w:t xml:space="preserve"> »  </w:t>
      </w:r>
    </w:p>
    <w:p w14:paraId="326E7866" w14:textId="77777777" w:rsidR="004C75CF" w:rsidRDefault="006E092A">
      <w:pPr>
        <w:spacing w:after="0" w:line="259" w:lineRule="auto"/>
        <w:ind w:left="0" w:right="0" w:firstLine="0"/>
        <w:jc w:val="left"/>
      </w:pPr>
      <w:r>
        <w:rPr>
          <w:sz w:val="24"/>
        </w:rPr>
        <w:t xml:space="preserve"> </w:t>
      </w:r>
    </w:p>
    <w:p w14:paraId="530DAD68" w14:textId="77777777" w:rsidR="004C75CF" w:rsidRDefault="006E092A">
      <w:pPr>
        <w:spacing w:after="0" w:line="259" w:lineRule="auto"/>
        <w:ind w:left="0" w:right="0" w:firstLine="0"/>
        <w:jc w:val="left"/>
      </w:pPr>
      <w:r>
        <w:rPr>
          <w:sz w:val="24"/>
        </w:rPr>
        <w:t xml:space="preserve"> </w:t>
      </w:r>
    </w:p>
    <w:p w14:paraId="4EC24C24" w14:textId="77777777" w:rsidR="004C75CF" w:rsidRDefault="006E092A">
      <w:pPr>
        <w:numPr>
          <w:ilvl w:val="0"/>
          <w:numId w:val="1"/>
        </w:numPr>
        <w:spacing w:after="3" w:line="259" w:lineRule="auto"/>
        <w:ind w:right="0" w:hanging="139"/>
        <w:jc w:val="left"/>
      </w:pPr>
      <w:r>
        <w:rPr>
          <w:b/>
        </w:rPr>
        <w:t>- Inscriptions / participation :</w:t>
      </w:r>
      <w:r>
        <w:rPr>
          <w:sz w:val="24"/>
        </w:rPr>
        <w:t xml:space="preserve">  </w:t>
      </w:r>
    </w:p>
    <w:p w14:paraId="0CDDA91B" w14:textId="0BD2F9E0" w:rsidR="00DE3BE9" w:rsidRDefault="006E092A" w:rsidP="00DE3BE9">
      <w:pPr>
        <w:ind w:left="-5" w:right="0"/>
      </w:pPr>
      <w:r>
        <w:t>Les épreuves sont ouvertes aux coureurs licenciés et non licenciés</w:t>
      </w:r>
      <w:r w:rsidR="00414CA6" w:rsidRPr="00414CA6">
        <w:t xml:space="preserve"> </w:t>
      </w:r>
      <w:r w:rsidR="00414CA6">
        <w:t xml:space="preserve">nés </w:t>
      </w:r>
      <w:r w:rsidR="008101B4">
        <w:t>avant le 31</w:t>
      </w:r>
      <w:r w:rsidR="00414CA6">
        <w:t>/12/20</w:t>
      </w:r>
      <w:r w:rsidR="003749C8">
        <w:t>09</w:t>
      </w:r>
      <w:r w:rsidR="003C20B2">
        <w:t xml:space="preserve"> (cadets)</w:t>
      </w:r>
      <w:r>
        <w:t xml:space="preserve"> </w:t>
      </w:r>
    </w:p>
    <w:p w14:paraId="413DB677" w14:textId="77777777" w:rsidR="00947892" w:rsidRDefault="00947892" w:rsidP="00DE3BE9">
      <w:pPr>
        <w:ind w:left="-5" w:right="0"/>
      </w:pPr>
    </w:p>
    <w:p w14:paraId="77080B2E" w14:textId="77777777" w:rsidR="00947892" w:rsidRDefault="00947892" w:rsidP="00947892">
      <w:r w:rsidRPr="00947892">
        <w:t xml:space="preserve">Toute participation à une compétition est soumise à la présentation obligatoire par les participants à l'organisateur : </w:t>
      </w:r>
    </w:p>
    <w:p w14:paraId="1763BB18" w14:textId="77777777" w:rsidR="00947892" w:rsidRPr="00947892" w:rsidRDefault="00947892" w:rsidP="00947892"/>
    <w:p w14:paraId="3ABF711A" w14:textId="3EAD2B1A" w:rsidR="001C692F" w:rsidRDefault="001C692F" w:rsidP="00947892">
      <w:r>
        <w:t>Pour les personnes majeures</w:t>
      </w:r>
      <w:r w:rsidR="0092152E">
        <w:t> :</w:t>
      </w:r>
    </w:p>
    <w:p w14:paraId="7EFB03DF" w14:textId="77777777" w:rsidR="001C692F" w:rsidRDefault="001C692F" w:rsidP="00947892"/>
    <w:p w14:paraId="23B77B3E" w14:textId="77777777" w:rsidR="001C692F" w:rsidRDefault="001C692F" w:rsidP="00947892">
      <w:r>
        <w:t xml:space="preserve">- D'une licence Athlé Compétition, Athlé Entreprise, Athlé Running délivrée par la FFA, ou d'un « Pass’ J’aime Courir » délivré par la FFA et complété par le médecin, en cours de validité à la date de la manifestation. Les autres licences délivrées par la FFA (Santé et Encadrement ne sont pas acceptées ; </w:t>
      </w:r>
    </w:p>
    <w:p w14:paraId="2D9519B0" w14:textId="77777777" w:rsidR="000F19CD" w:rsidRDefault="000F19CD" w:rsidP="00947892"/>
    <w:p w14:paraId="4F911806" w14:textId="7B5AF086" w:rsidR="000F19CD" w:rsidRDefault="000F19CD" w:rsidP="00947892">
      <w:r>
        <w:t>ou</w:t>
      </w:r>
    </w:p>
    <w:p w14:paraId="1EC19982" w14:textId="77777777" w:rsidR="001C692F" w:rsidRDefault="001C692F" w:rsidP="00947892"/>
    <w:p w14:paraId="442D6486" w14:textId="042ACE59" w:rsidR="00947892" w:rsidRPr="00947892" w:rsidRDefault="001C692F" w:rsidP="00947892">
      <w:r>
        <w:t>- D’une attestation (papier, électronique ou de type QR Code) indiquant que la personne a réalisé le Parcours de Prévention Santé (ou « PPS ») mis en place par la FFA via sa plateforme dédiée dont les conditions d’utilisation seront établies également par cette dernière. Pour être valable, le PPS doit avoir été effectué au maximum trois mois avant la date de la manifestation à laquelle la personne souhaite s’inscrire.</w:t>
      </w:r>
    </w:p>
    <w:p w14:paraId="1BC3534D" w14:textId="77777777" w:rsidR="001C692F" w:rsidRDefault="001C692F" w:rsidP="00947892"/>
    <w:p w14:paraId="16BFC24A" w14:textId="77777777" w:rsidR="004717B7" w:rsidRDefault="001C692F" w:rsidP="00947892">
      <w:r>
        <w:t>Pour les personnes mineures</w:t>
      </w:r>
      <w:r w:rsidR="004717B7">
        <w:t> :</w:t>
      </w:r>
    </w:p>
    <w:p w14:paraId="2A0DF1DE" w14:textId="77777777" w:rsidR="004717B7" w:rsidRDefault="004717B7" w:rsidP="00947892"/>
    <w:p w14:paraId="65270410" w14:textId="558D554B" w:rsidR="001C692F" w:rsidRDefault="001C692F" w:rsidP="00947892">
      <w:r>
        <w:t xml:space="preserve"> leur participation à une compétition est soumise à la présentation obligatoire à l'organisateur soit : </w:t>
      </w:r>
    </w:p>
    <w:p w14:paraId="69CAD1E3" w14:textId="77777777" w:rsidR="001C692F" w:rsidRDefault="001C692F" w:rsidP="00947892">
      <w:r>
        <w:t xml:space="preserve">- D'une licence Athlé Compétition, Athlé Entreprise, Athlé Running délivrée par la FFA, ou d'un « Pass’ J’aime Courir » délivré par la FFA et complété par le médecin, en cours de validité à la date de la manifestation. Les autres licences délivrées par la FFA (Santé, Encadrement et Découverte ne sont pas acceptées ; </w:t>
      </w:r>
    </w:p>
    <w:p w14:paraId="6E39F2FB" w14:textId="77777777" w:rsidR="000F19CD" w:rsidRDefault="000F19CD" w:rsidP="00947892"/>
    <w:p w14:paraId="5CD3E24D" w14:textId="6314BAFA" w:rsidR="000F19CD" w:rsidRDefault="000F19CD" w:rsidP="00947892">
      <w:r>
        <w:t xml:space="preserve">Ou </w:t>
      </w:r>
    </w:p>
    <w:p w14:paraId="5796C902" w14:textId="77777777" w:rsidR="000F19CD" w:rsidRDefault="000F19CD" w:rsidP="00947892"/>
    <w:p w14:paraId="304FCAF3" w14:textId="77777777" w:rsidR="001C692F" w:rsidRDefault="001C692F" w:rsidP="00947892">
      <w:r>
        <w:t xml:space="preserve">- D'une licence sportive, en cours de validité à la date de la manifestation, sur laquelle doit apparaître, par tous moyens, la non-contre-indication à la pratique du sport en compétition, de l'athlétisme en compétition ou de la course à pied en compétition et délivrée par une des fédérations partenaires de la FFA. La liste des fédérations partenaires seront régulièrement communiquées aux clubs affiliés et organisateurs sportifs par voie de circulaire. </w:t>
      </w:r>
    </w:p>
    <w:p w14:paraId="71D4A5A8" w14:textId="77777777" w:rsidR="000F19CD" w:rsidRDefault="000F19CD" w:rsidP="00947892"/>
    <w:p w14:paraId="172A266E" w14:textId="777A4B33" w:rsidR="000F19CD" w:rsidRDefault="000F19CD" w:rsidP="00947892">
      <w:r>
        <w:t>Ou</w:t>
      </w:r>
    </w:p>
    <w:p w14:paraId="402A0F70" w14:textId="77777777" w:rsidR="000F19CD" w:rsidRDefault="000F19CD" w:rsidP="00947892"/>
    <w:p w14:paraId="7C15C4FF" w14:textId="394067EC" w:rsidR="001C692F" w:rsidRPr="00947892" w:rsidRDefault="001C692F" w:rsidP="00947892">
      <w:r>
        <w:t>- L’athlète et les personnes exerçant l'autorité parentale renseignent conjointement un questionnaire relatif à son état de santé dont le contenu est précisé par arrêté conjoint du ministre chargé de la santé et du ministre chargé des sports. Les personnes exerçant l'autorité parentale sur le mineur attestent auprès de la FFA que chacune des rubriques du questionnaire donne lieu à une réponse négative. A défaut, elles sont tenues de produire un certificat médical attestant de l'absence de contre-indication à la pratique de l’athlétisme ou de la discipline concernée datant de moins de six mois</w:t>
      </w:r>
      <w:r w:rsidR="000B347B">
        <w:t xml:space="preserve"> ainsi qu’une autorisation parentale.</w:t>
      </w:r>
    </w:p>
    <w:p w14:paraId="12F32064" w14:textId="77777777" w:rsidR="00947892" w:rsidRDefault="00947892" w:rsidP="00DE3BE9">
      <w:pPr>
        <w:ind w:left="-5" w:right="0"/>
        <w:rPr>
          <w:i/>
        </w:rPr>
      </w:pPr>
    </w:p>
    <w:p w14:paraId="6733E014" w14:textId="77777777" w:rsidR="00947892" w:rsidRDefault="00947892" w:rsidP="00947892">
      <w:pPr>
        <w:ind w:left="-5" w:right="0"/>
      </w:pPr>
      <w:r>
        <w:t xml:space="preserve">Tout coureur ne remplissant pas ces conditions se verra refuser son inscription. </w:t>
      </w:r>
    </w:p>
    <w:p w14:paraId="627AC205" w14:textId="77777777" w:rsidR="00947892" w:rsidRPr="00947892" w:rsidRDefault="00947892" w:rsidP="00DE3BE9">
      <w:pPr>
        <w:ind w:left="-5" w:right="0"/>
        <w:rPr>
          <w:iCs/>
        </w:rPr>
      </w:pPr>
    </w:p>
    <w:p w14:paraId="4147CDDC" w14:textId="77777777" w:rsidR="00DE3BE9" w:rsidRDefault="00DE3BE9" w:rsidP="00A32EE0">
      <w:pPr>
        <w:ind w:left="0" w:right="0" w:firstLine="0"/>
      </w:pPr>
    </w:p>
    <w:p w14:paraId="12C4983D" w14:textId="3BE3FCA8" w:rsidR="004C75CF" w:rsidRDefault="00F24CCC" w:rsidP="00DE3BE9">
      <w:pPr>
        <w:ind w:left="-5" w:right="0"/>
      </w:pPr>
      <w:r>
        <w:rPr>
          <w:b/>
        </w:rPr>
        <w:t>2</w:t>
      </w:r>
      <w:r w:rsidR="006E092A">
        <w:rPr>
          <w:b/>
        </w:rPr>
        <w:t>- Epreuve</w:t>
      </w:r>
      <w:r w:rsidR="000F19CD">
        <w:rPr>
          <w:b/>
        </w:rPr>
        <w:t>s</w:t>
      </w:r>
      <w:r w:rsidR="006E092A">
        <w:rPr>
          <w:b/>
        </w:rPr>
        <w:t xml:space="preserve"> :</w:t>
      </w:r>
      <w:r w:rsidR="006E092A">
        <w:rPr>
          <w:sz w:val="24"/>
        </w:rPr>
        <w:t xml:space="preserve">  </w:t>
      </w:r>
    </w:p>
    <w:p w14:paraId="1B111BDA" w14:textId="1C703013" w:rsidR="004C75CF" w:rsidRDefault="009F01D4">
      <w:pPr>
        <w:ind w:left="-5" w:right="0"/>
      </w:pPr>
      <w:r>
        <w:t>8</w:t>
      </w:r>
      <w:r w:rsidR="006E092A">
        <w:t>km</w:t>
      </w:r>
      <w:r w:rsidR="00DC04F6">
        <w:t xml:space="preserve"> : </w:t>
      </w:r>
      <w:r w:rsidR="00765E19">
        <w:t xml:space="preserve">  </w:t>
      </w:r>
      <w:r w:rsidR="006E092A">
        <w:t xml:space="preserve"> trail urbain</w:t>
      </w:r>
      <w:r w:rsidR="000B347B">
        <w:t>. 149D+</w:t>
      </w:r>
      <w:r w:rsidR="006E092A">
        <w:rPr>
          <w:sz w:val="24"/>
        </w:rPr>
        <w:t xml:space="preserve">  </w:t>
      </w:r>
    </w:p>
    <w:p w14:paraId="1F2DE63A" w14:textId="0BF4ABCE" w:rsidR="009F01D4" w:rsidRDefault="009F01D4" w:rsidP="00F22112">
      <w:pPr>
        <w:ind w:left="-5" w:right="3259"/>
      </w:pPr>
      <w:r>
        <w:t>12</w:t>
      </w:r>
      <w:r w:rsidR="006E092A">
        <w:t>km :</w:t>
      </w:r>
      <w:r>
        <w:t xml:space="preserve">  </w:t>
      </w:r>
      <w:r w:rsidR="006E092A">
        <w:t xml:space="preserve"> trail</w:t>
      </w:r>
      <w:r w:rsidR="00F22112">
        <w:t xml:space="preserve"> urbain</w:t>
      </w:r>
      <w:r w:rsidR="000B347B">
        <w:t>. 220D+</w:t>
      </w:r>
    </w:p>
    <w:p w14:paraId="2D5CB677" w14:textId="22ECEC85" w:rsidR="001456B6" w:rsidRDefault="00F22112" w:rsidP="001456B6">
      <w:pPr>
        <w:ind w:left="-5" w:right="0"/>
      </w:pPr>
      <w:r>
        <w:t xml:space="preserve">L’épreuve se déroule en </w:t>
      </w:r>
      <w:r w:rsidR="00366C1D">
        <w:t>Ville et sur chemins forestier</w:t>
      </w:r>
      <w:r w:rsidR="001456B6">
        <w:t xml:space="preserve">. </w:t>
      </w:r>
    </w:p>
    <w:p w14:paraId="7A663CCE" w14:textId="6DDF669D" w:rsidR="004C75CF" w:rsidRDefault="004C75CF" w:rsidP="00F22112">
      <w:pPr>
        <w:ind w:left="-5" w:right="3259"/>
      </w:pPr>
    </w:p>
    <w:p w14:paraId="3F379708" w14:textId="77777777" w:rsidR="004C75CF" w:rsidRDefault="006E092A">
      <w:pPr>
        <w:spacing w:after="0" w:line="259" w:lineRule="auto"/>
        <w:ind w:left="0" w:right="0" w:firstLine="0"/>
        <w:jc w:val="left"/>
      </w:pPr>
      <w:r>
        <w:t xml:space="preserve"> </w:t>
      </w:r>
      <w:r>
        <w:rPr>
          <w:sz w:val="24"/>
        </w:rPr>
        <w:t xml:space="preserve">  </w:t>
      </w:r>
    </w:p>
    <w:p w14:paraId="52A9F2D5" w14:textId="34607BB8" w:rsidR="004C75CF" w:rsidRDefault="00F24CCC" w:rsidP="00F24CCC">
      <w:pPr>
        <w:spacing w:after="3" w:line="259" w:lineRule="auto"/>
        <w:ind w:right="0"/>
        <w:jc w:val="left"/>
      </w:pPr>
      <w:r>
        <w:rPr>
          <w:b/>
        </w:rPr>
        <w:t>3</w:t>
      </w:r>
      <w:r w:rsidR="006E092A">
        <w:rPr>
          <w:b/>
        </w:rPr>
        <w:t xml:space="preserve">- Départ / Arrivée </w:t>
      </w:r>
      <w:r w:rsidR="006E092A">
        <w:rPr>
          <w:sz w:val="24"/>
        </w:rPr>
        <w:t xml:space="preserve"> </w:t>
      </w:r>
    </w:p>
    <w:p w14:paraId="5CD5C8EB" w14:textId="723B5579" w:rsidR="004C75CF" w:rsidRDefault="006E092A">
      <w:pPr>
        <w:ind w:left="-5" w:right="0"/>
      </w:pPr>
      <w:r>
        <w:rPr>
          <w:b/>
        </w:rPr>
        <w:t xml:space="preserve">Départ et arrivée </w:t>
      </w:r>
      <w:r w:rsidR="00366C1D">
        <w:t xml:space="preserve">: le </w:t>
      </w:r>
      <w:r w:rsidR="008C3BC6">
        <w:t>0</w:t>
      </w:r>
      <w:r w:rsidR="0093207B">
        <w:t>6</w:t>
      </w:r>
      <w:r w:rsidR="00DC04F6">
        <w:t xml:space="preserve"> décembr</w:t>
      </w:r>
      <w:r w:rsidR="00477C2B">
        <w:t>e 202</w:t>
      </w:r>
      <w:r w:rsidR="0093207B">
        <w:t>5</w:t>
      </w:r>
      <w:r>
        <w:t xml:space="preserve"> Place de la Marne à Jouy-en-Josas  </w:t>
      </w:r>
    </w:p>
    <w:p w14:paraId="67587DAA" w14:textId="77777777" w:rsidR="009F01D4" w:rsidRPr="009F01D4" w:rsidRDefault="009F01D4">
      <w:pPr>
        <w:ind w:left="-5" w:right="0"/>
        <w:rPr>
          <w:b/>
        </w:rPr>
      </w:pPr>
    </w:p>
    <w:p w14:paraId="0B67FE34" w14:textId="77777777" w:rsidR="00EC06F8" w:rsidRDefault="00EC06F8" w:rsidP="00CD4B62">
      <w:pPr>
        <w:ind w:left="0" w:right="0" w:firstLine="0"/>
      </w:pPr>
    </w:p>
    <w:p w14:paraId="1089BCA9" w14:textId="6485BC92" w:rsidR="004C75CF" w:rsidRDefault="009F01D4">
      <w:pPr>
        <w:numPr>
          <w:ilvl w:val="1"/>
          <w:numId w:val="1"/>
        </w:numPr>
        <w:spacing w:after="26"/>
        <w:ind w:right="0" w:hanging="360"/>
      </w:pPr>
      <w:r>
        <w:t>8</w:t>
      </w:r>
      <w:r w:rsidR="00BB4A75">
        <w:t xml:space="preserve"> km</w:t>
      </w:r>
      <w:r>
        <w:t xml:space="preserve"> </w:t>
      </w:r>
      <w:r w:rsidR="00366C1D">
        <w:t xml:space="preserve">:  </w:t>
      </w:r>
      <w:r>
        <w:t xml:space="preserve"> </w:t>
      </w:r>
      <w:r w:rsidR="00366C1D">
        <w:t xml:space="preserve">Départ </w:t>
      </w:r>
      <w:r>
        <w:t>1</w:t>
      </w:r>
      <w:r w:rsidR="00477C2B">
        <w:t>7h</w:t>
      </w:r>
      <w:r w:rsidR="008C3BC6">
        <w:t>30</w:t>
      </w:r>
    </w:p>
    <w:p w14:paraId="0DA4DD3F" w14:textId="4D67DDF3" w:rsidR="004C75CF" w:rsidRDefault="009F01D4" w:rsidP="00EC06F8">
      <w:pPr>
        <w:numPr>
          <w:ilvl w:val="1"/>
          <w:numId w:val="1"/>
        </w:numPr>
        <w:ind w:right="0" w:hanging="360"/>
      </w:pPr>
      <w:r>
        <w:t>12</w:t>
      </w:r>
      <w:r w:rsidR="00F22112">
        <w:t>km</w:t>
      </w:r>
      <w:r>
        <w:t xml:space="preserve"> </w:t>
      </w:r>
      <w:r w:rsidR="00366C1D">
        <w:t xml:space="preserve">: </w:t>
      </w:r>
      <w:r>
        <w:t xml:space="preserve"> </w:t>
      </w:r>
      <w:r w:rsidR="00366C1D">
        <w:t>Départ</w:t>
      </w:r>
      <w:r w:rsidR="006E092A">
        <w:t xml:space="preserve"> </w:t>
      </w:r>
      <w:r>
        <w:t>1</w:t>
      </w:r>
      <w:r w:rsidR="00477C2B">
        <w:t>7h30</w:t>
      </w:r>
    </w:p>
    <w:p w14:paraId="78837DC7" w14:textId="10A5F57F" w:rsidR="00CD4B62" w:rsidRDefault="00CD4B62" w:rsidP="00EC06F8">
      <w:pPr>
        <w:numPr>
          <w:ilvl w:val="1"/>
          <w:numId w:val="1"/>
        </w:numPr>
        <w:ind w:right="0" w:hanging="360"/>
      </w:pPr>
      <w:r>
        <w:t>Briefing à 17h20</w:t>
      </w:r>
    </w:p>
    <w:p w14:paraId="677F50F1" w14:textId="125C7777" w:rsidR="004B7B45" w:rsidRDefault="004B7B45" w:rsidP="00EC06F8">
      <w:pPr>
        <w:numPr>
          <w:ilvl w:val="1"/>
          <w:numId w:val="1"/>
        </w:numPr>
        <w:ind w:right="0" w:hanging="360"/>
      </w:pPr>
      <w:r>
        <w:t>Heures approximatives d’arrivée du 1</w:t>
      </w:r>
      <w:r w:rsidRPr="004B7B45">
        <w:rPr>
          <w:vertAlign w:val="superscript"/>
        </w:rPr>
        <w:t>er</w:t>
      </w:r>
      <w:r>
        <w:t xml:space="preserve"> coureur : 18h</w:t>
      </w:r>
      <w:r w:rsidR="00E0137D">
        <w:t>10</w:t>
      </w:r>
      <w:r>
        <w:t xml:space="preserve"> et du dernier coureur </w:t>
      </w:r>
      <w:r w:rsidR="00E0137D">
        <w:t>19h</w:t>
      </w:r>
      <w:r w:rsidR="001C692F">
        <w:t>30</w:t>
      </w:r>
    </w:p>
    <w:p w14:paraId="776182F3" w14:textId="77777777" w:rsidR="00EC06F8" w:rsidRDefault="00EC06F8" w:rsidP="00EC06F8">
      <w:pPr>
        <w:ind w:left="720" w:right="0" w:firstLine="0"/>
      </w:pPr>
    </w:p>
    <w:p w14:paraId="1679B0C0" w14:textId="77777777" w:rsidR="00F24CCC" w:rsidRDefault="006E092A">
      <w:pPr>
        <w:pStyle w:val="Titre1"/>
        <w:spacing w:after="0"/>
        <w:ind w:left="-5"/>
        <w:jc w:val="left"/>
        <w:rPr>
          <w:rFonts w:ascii="Candara" w:eastAsia="Candara" w:hAnsi="Candara" w:cs="Candara"/>
        </w:rPr>
      </w:pPr>
      <w:r>
        <w:rPr>
          <w:rFonts w:ascii="Candara" w:eastAsia="Candara" w:hAnsi="Candara" w:cs="Candara"/>
          <w:b/>
          <w:sz w:val="20"/>
        </w:rPr>
        <w:t>4 - Droits d’engagements</w:t>
      </w:r>
      <w:r>
        <w:rPr>
          <w:rFonts w:ascii="Candara" w:eastAsia="Candara" w:hAnsi="Candara" w:cs="Candara"/>
        </w:rPr>
        <w:t xml:space="preserve"> </w:t>
      </w:r>
    </w:p>
    <w:p w14:paraId="4F776DD0" w14:textId="0328ACB2" w:rsidR="001C1584" w:rsidRDefault="001C1584" w:rsidP="00A0034D">
      <w:pPr>
        <w:ind w:left="-5" w:right="0"/>
        <w:rPr>
          <w:rStyle w:val="Lienhypertexte"/>
          <w:u w:val="none"/>
        </w:rPr>
      </w:pPr>
      <w:r>
        <w:t xml:space="preserve">Les inscriptions se </w:t>
      </w:r>
      <w:r w:rsidR="006E092A">
        <w:t>font</w:t>
      </w:r>
      <w:r>
        <w:t xml:space="preserve"> directement </w:t>
      </w:r>
      <w:r w:rsidR="006E092A">
        <w:t>sur le site</w:t>
      </w:r>
      <w:r w:rsidR="0093207B">
        <w:t xml:space="preserve"> internet : </w:t>
      </w:r>
      <w:hyperlink r:id="rId6" w:history="1">
        <w:r w:rsidR="0093207B" w:rsidRPr="00255470">
          <w:rPr>
            <w:rStyle w:val="Lienhypertexte"/>
          </w:rPr>
          <w:t>https://www.traildujosas.com/</w:t>
        </w:r>
      </w:hyperlink>
      <w:r w:rsidR="004E3000">
        <w:rPr>
          <w:rStyle w:val="Lienhypertexte"/>
          <w:u w:val="none"/>
        </w:rPr>
        <w:t xml:space="preserve"> </w:t>
      </w:r>
      <w:r w:rsidR="004E3000" w:rsidRPr="004E3000">
        <w:rPr>
          <w:rStyle w:val="Lienhypertexte"/>
          <w:color w:val="auto"/>
          <w:u w:val="none"/>
        </w:rPr>
        <w:t xml:space="preserve">et auprès de notre prestataire </w:t>
      </w:r>
      <w:r w:rsidR="00156117">
        <w:rPr>
          <w:rStyle w:val="Lienhypertexte"/>
          <w:color w:val="auto"/>
          <w:u w:val="none"/>
        </w:rPr>
        <w:t xml:space="preserve">inscription </w:t>
      </w:r>
      <w:r w:rsidR="004E3000" w:rsidRPr="004E3000">
        <w:rPr>
          <w:rStyle w:val="Lienhypertexte"/>
          <w:color w:val="auto"/>
          <w:u w:val="none"/>
        </w:rPr>
        <w:t>FINISHERS</w:t>
      </w:r>
    </w:p>
    <w:p w14:paraId="4C81C8C2" w14:textId="77777777" w:rsidR="0093207B" w:rsidRPr="00467FA0" w:rsidRDefault="0093207B" w:rsidP="00A0034D">
      <w:pPr>
        <w:ind w:left="-5" w:right="0"/>
        <w:rPr>
          <w:rStyle w:val="Lienhypertexte"/>
          <w:u w:val="none"/>
        </w:rPr>
      </w:pPr>
    </w:p>
    <w:p w14:paraId="0CEFF0C3" w14:textId="15E74185" w:rsidR="004C75CF" w:rsidRDefault="00A0034D" w:rsidP="00A0034D">
      <w:pPr>
        <w:ind w:left="-5" w:right="0"/>
      </w:pPr>
      <w:r>
        <w:t>Possibilité de s’</w:t>
      </w:r>
      <w:r w:rsidR="00351526">
        <w:t>inscrire sur place le jour de la course</w:t>
      </w:r>
      <w:r w:rsidR="0093207B">
        <w:t xml:space="preserve"> dans la limite des places disponibles.</w:t>
      </w:r>
    </w:p>
    <w:p w14:paraId="6BF419B1" w14:textId="446DBEA3" w:rsidR="004C75CF" w:rsidRDefault="004C75CF">
      <w:pPr>
        <w:spacing w:after="0" w:line="259" w:lineRule="auto"/>
        <w:ind w:left="0" w:right="0" w:firstLine="0"/>
        <w:jc w:val="left"/>
      </w:pPr>
    </w:p>
    <w:p w14:paraId="7F1B4341" w14:textId="77777777" w:rsidR="00467FA0" w:rsidRDefault="00467FA0">
      <w:pPr>
        <w:spacing w:after="3" w:line="259" w:lineRule="auto"/>
        <w:ind w:left="-5" w:right="0"/>
        <w:jc w:val="left"/>
        <w:rPr>
          <w:b/>
        </w:rPr>
      </w:pPr>
    </w:p>
    <w:p w14:paraId="0E8A85A1" w14:textId="477F70E8" w:rsidR="004C75CF" w:rsidRDefault="006E092A">
      <w:pPr>
        <w:spacing w:after="3" w:line="259" w:lineRule="auto"/>
        <w:ind w:left="-5" w:right="0"/>
        <w:jc w:val="left"/>
      </w:pPr>
      <w:r>
        <w:rPr>
          <w:b/>
        </w:rPr>
        <w:t xml:space="preserve">Tarifs  </w:t>
      </w:r>
      <w:r>
        <w:rPr>
          <w:sz w:val="24"/>
        </w:rPr>
        <w:t xml:space="preserve">  </w:t>
      </w:r>
    </w:p>
    <w:p w14:paraId="73351B5F" w14:textId="58D40FE9" w:rsidR="004C75CF" w:rsidRDefault="009F01D4">
      <w:pPr>
        <w:ind w:left="-5" w:right="0"/>
      </w:pPr>
      <w:r>
        <w:t>8</w:t>
      </w:r>
      <w:r w:rsidR="00433B6A">
        <w:t xml:space="preserve"> km : </w:t>
      </w:r>
      <w:r w:rsidR="00FD1D09">
        <w:rPr>
          <w:color w:val="auto"/>
        </w:rPr>
        <w:t>10</w:t>
      </w:r>
      <w:r w:rsidR="006E092A" w:rsidRPr="00351526">
        <w:rPr>
          <w:color w:val="auto"/>
        </w:rPr>
        <w:t xml:space="preserve"> </w:t>
      </w:r>
      <w:r w:rsidR="006E092A">
        <w:t>euros</w:t>
      </w:r>
      <w:r w:rsidR="006E092A">
        <w:rPr>
          <w:sz w:val="24"/>
        </w:rPr>
        <w:t xml:space="preserve">  </w:t>
      </w:r>
    </w:p>
    <w:p w14:paraId="5767F9F4" w14:textId="1A68966F" w:rsidR="004C75CF" w:rsidRDefault="009F01D4">
      <w:pPr>
        <w:ind w:left="-5" w:right="0"/>
      </w:pPr>
      <w:r>
        <w:t xml:space="preserve">12 </w:t>
      </w:r>
      <w:r w:rsidR="001C1584">
        <w:t>km : 1</w:t>
      </w:r>
      <w:r w:rsidR="00642195">
        <w:t>5</w:t>
      </w:r>
      <w:r w:rsidR="006E092A">
        <w:t xml:space="preserve"> euros </w:t>
      </w:r>
    </w:p>
    <w:p w14:paraId="4AECFBF4" w14:textId="2AAE0D2A" w:rsidR="006E092A" w:rsidRDefault="00FE50F6">
      <w:pPr>
        <w:ind w:left="-5" w:right="0"/>
      </w:pPr>
      <w:r>
        <w:t xml:space="preserve">+ </w:t>
      </w:r>
      <w:r w:rsidR="006E092A">
        <w:t xml:space="preserve"> frais d’inscription en ligne.</w:t>
      </w:r>
    </w:p>
    <w:p w14:paraId="008A9237" w14:textId="56F1B3E6" w:rsidR="004C75CF" w:rsidRDefault="00AB4540">
      <w:pPr>
        <w:spacing w:after="27" w:line="227" w:lineRule="auto"/>
        <w:ind w:left="-5" w:right="0"/>
      </w:pPr>
      <w:r>
        <w:t>Inscription sur place possible</w:t>
      </w:r>
      <w:r w:rsidR="001C1C51">
        <w:t xml:space="preserve"> à partir de 13h à place de la marne Jouy en Josas</w:t>
      </w:r>
    </w:p>
    <w:p w14:paraId="5352A96E" w14:textId="77777777" w:rsidR="000C14BE" w:rsidRDefault="006E092A" w:rsidP="006E092A">
      <w:pPr>
        <w:ind w:left="-5" w:right="0"/>
      </w:pPr>
      <w:r>
        <w:t xml:space="preserve">Aucun accusé de réception n’est adressé. </w:t>
      </w:r>
    </w:p>
    <w:p w14:paraId="5F1801E6" w14:textId="44B68C17" w:rsidR="004C75CF" w:rsidRDefault="006E092A" w:rsidP="006E092A">
      <w:pPr>
        <w:ind w:left="-5" w:right="0"/>
      </w:pPr>
      <w:r>
        <w:t xml:space="preserve">L’inscription est visualisable sur le site </w:t>
      </w:r>
      <w:r w:rsidR="00F24CCC">
        <w:t>de notre partenaire : FINISHERS</w:t>
      </w:r>
      <w:r w:rsidR="009B5C6A">
        <w:t>.</w:t>
      </w:r>
      <w:r>
        <w:t xml:space="preserve"> </w:t>
      </w:r>
    </w:p>
    <w:p w14:paraId="4891AA0F" w14:textId="77777777" w:rsidR="00FE6D53" w:rsidRDefault="00FE6D53" w:rsidP="006E092A">
      <w:pPr>
        <w:ind w:left="-5" w:right="0"/>
      </w:pPr>
    </w:p>
    <w:p w14:paraId="0AFED6F8" w14:textId="30A2C956" w:rsidR="00FE6D53" w:rsidRDefault="00FE6D53" w:rsidP="006E092A">
      <w:pPr>
        <w:ind w:left="-5" w:right="0"/>
      </w:pPr>
      <w:bookmarkStart w:id="0" w:name="_Hlk175651347"/>
      <w:r>
        <w:t>Annulation de la course :</w:t>
      </w:r>
    </w:p>
    <w:p w14:paraId="0117C6C2" w14:textId="77777777" w:rsidR="00FE6D53" w:rsidRDefault="00FE6D53" w:rsidP="006E092A">
      <w:pPr>
        <w:ind w:left="-5" w:right="0"/>
      </w:pPr>
    </w:p>
    <w:p w14:paraId="1A19D7E6" w14:textId="0BB879C6" w:rsidR="00FE6D53" w:rsidRDefault="00FE6D53" w:rsidP="006E092A">
      <w:pPr>
        <w:ind w:left="-5" w:right="0"/>
      </w:pPr>
      <w:r>
        <w:t xml:space="preserve">En cas d’annulation de la course par les autorités compétentes (préfecture, mairie, gendarmerie) ou tout état d’urgence, état sanitaire, pour raison climatique ou tout autres cas ne dépendant pas de la volonté de l’organisateur, un remboursement au prorata des frais engagés et hors frais de commission sera effectué. </w:t>
      </w:r>
    </w:p>
    <w:bookmarkEnd w:id="0"/>
    <w:p w14:paraId="4CF36627" w14:textId="77777777" w:rsidR="00FE6D53" w:rsidRDefault="00FE6D53" w:rsidP="006E092A">
      <w:pPr>
        <w:ind w:left="-5" w:right="0"/>
      </w:pPr>
    </w:p>
    <w:p w14:paraId="370DBE0E" w14:textId="77777777" w:rsidR="004C75CF" w:rsidRDefault="006E092A">
      <w:pPr>
        <w:spacing w:after="0" w:line="259" w:lineRule="auto"/>
        <w:ind w:left="0" w:right="0" w:firstLine="0"/>
        <w:jc w:val="left"/>
      </w:pPr>
      <w:r>
        <w:t xml:space="preserve"> </w:t>
      </w:r>
      <w:r>
        <w:rPr>
          <w:sz w:val="24"/>
        </w:rPr>
        <w:t xml:space="preserve">  </w:t>
      </w:r>
    </w:p>
    <w:p w14:paraId="2540FACD" w14:textId="77777777" w:rsidR="004C75CF" w:rsidRDefault="006E092A">
      <w:pPr>
        <w:spacing w:after="9" w:line="259" w:lineRule="auto"/>
        <w:ind w:left="0" w:right="0" w:firstLine="0"/>
        <w:jc w:val="left"/>
      </w:pPr>
      <w:r>
        <w:t xml:space="preserve"> </w:t>
      </w:r>
    </w:p>
    <w:p w14:paraId="48E24A89" w14:textId="77777777" w:rsidR="004C75CF" w:rsidRDefault="006E092A">
      <w:pPr>
        <w:numPr>
          <w:ilvl w:val="0"/>
          <w:numId w:val="2"/>
        </w:numPr>
        <w:spacing w:after="3" w:line="259" w:lineRule="auto"/>
        <w:ind w:right="0" w:hanging="149"/>
        <w:jc w:val="left"/>
      </w:pPr>
      <w:r>
        <w:rPr>
          <w:b/>
        </w:rPr>
        <w:t xml:space="preserve">- Matériel obligatoire/ Ravitaillements </w:t>
      </w:r>
      <w:r>
        <w:rPr>
          <w:sz w:val="24"/>
        </w:rPr>
        <w:t xml:space="preserve">  </w:t>
      </w:r>
    </w:p>
    <w:p w14:paraId="2C524F39" w14:textId="1FE56221" w:rsidR="004C75CF" w:rsidRDefault="006E092A">
      <w:pPr>
        <w:spacing w:after="0" w:line="259" w:lineRule="auto"/>
        <w:ind w:left="0" w:right="0" w:firstLine="0"/>
        <w:jc w:val="left"/>
      </w:pPr>
      <w:r>
        <w:t xml:space="preserve">Réserve d’eau </w:t>
      </w:r>
      <w:r>
        <w:rPr>
          <w:i/>
        </w:rPr>
        <w:t>(ceinture</w:t>
      </w:r>
      <w:r w:rsidR="000A755A">
        <w:rPr>
          <w:i/>
        </w:rPr>
        <w:t>, porte bidon ou sac à dos</w:t>
      </w:r>
      <w:r>
        <w:rPr>
          <w:i/>
        </w:rPr>
        <w:t>).</w:t>
      </w:r>
      <w:r>
        <w:rPr>
          <w:sz w:val="24"/>
        </w:rPr>
        <w:t xml:space="preserve">  </w:t>
      </w:r>
    </w:p>
    <w:p w14:paraId="6CB6154C" w14:textId="3BA6C52D" w:rsidR="004C75CF" w:rsidRDefault="002472F2">
      <w:pPr>
        <w:spacing w:after="45"/>
        <w:ind w:left="-5" w:right="0"/>
        <w:rPr>
          <w:b/>
        </w:rPr>
      </w:pPr>
      <w:r w:rsidRPr="004403FA">
        <w:rPr>
          <w:b/>
        </w:rPr>
        <w:t>Lampes frontales obligatoires.</w:t>
      </w:r>
    </w:p>
    <w:p w14:paraId="25DAD9F7" w14:textId="6BC62B14" w:rsidR="00F5721A" w:rsidRDefault="00F5721A">
      <w:pPr>
        <w:spacing w:after="45"/>
        <w:ind w:left="-5" w:right="0"/>
        <w:rPr>
          <w:b/>
        </w:rPr>
      </w:pPr>
      <w:r>
        <w:rPr>
          <w:b/>
        </w:rPr>
        <w:t>Couverture de survie</w:t>
      </w:r>
    </w:p>
    <w:p w14:paraId="5BB0255C" w14:textId="4BBB4248" w:rsidR="00865656" w:rsidRPr="004403FA" w:rsidRDefault="00865656">
      <w:pPr>
        <w:spacing w:after="45"/>
        <w:ind w:left="-5" w:right="0"/>
        <w:rPr>
          <w:b/>
        </w:rPr>
      </w:pPr>
      <w:r>
        <w:rPr>
          <w:b/>
        </w:rPr>
        <w:t>Téléphone portable</w:t>
      </w:r>
    </w:p>
    <w:p w14:paraId="4C66C5E2" w14:textId="2429BA91" w:rsidR="00E97E76" w:rsidRDefault="002472F2" w:rsidP="00AB4540">
      <w:pPr>
        <w:ind w:left="0" w:right="0" w:firstLine="0"/>
        <w:rPr>
          <w:b/>
          <w:bCs/>
        </w:rPr>
      </w:pPr>
      <w:r w:rsidRPr="0090660C">
        <w:rPr>
          <w:b/>
          <w:bCs/>
        </w:rPr>
        <w:t>Pas de consigne ni de vestiaire.</w:t>
      </w:r>
    </w:p>
    <w:p w14:paraId="229776F6" w14:textId="77777777" w:rsidR="00A708B3" w:rsidRDefault="00A708B3" w:rsidP="00A708B3">
      <w:pPr>
        <w:ind w:left="-5" w:right="0"/>
        <w:rPr>
          <w:sz w:val="24"/>
        </w:rPr>
      </w:pPr>
      <w:r>
        <w:t xml:space="preserve">Ravitaillement à l’arrivée </w:t>
      </w:r>
      <w:r w:rsidRPr="00D335F4">
        <w:rPr>
          <w:szCs w:val="20"/>
        </w:rPr>
        <w:t>: vin chaud</w:t>
      </w:r>
      <w:r w:rsidRPr="00D335F4">
        <w:rPr>
          <w:b/>
          <w:szCs w:val="20"/>
        </w:rPr>
        <w:t xml:space="preserve"> </w:t>
      </w:r>
      <w:r w:rsidRPr="00D335F4">
        <w:rPr>
          <w:szCs w:val="20"/>
        </w:rPr>
        <w:t>+ collation</w:t>
      </w:r>
    </w:p>
    <w:p w14:paraId="7A296F15" w14:textId="77777777" w:rsidR="00A708B3" w:rsidRPr="0090660C" w:rsidRDefault="00A708B3" w:rsidP="00AB4540">
      <w:pPr>
        <w:ind w:left="0" w:right="0" w:firstLine="0"/>
        <w:rPr>
          <w:b/>
          <w:bCs/>
        </w:rPr>
      </w:pPr>
    </w:p>
    <w:p w14:paraId="1DC25C80" w14:textId="77777777" w:rsidR="004C75CF" w:rsidRDefault="006E092A">
      <w:pPr>
        <w:spacing w:after="0" w:line="259" w:lineRule="auto"/>
        <w:ind w:left="0" w:right="0" w:firstLine="0"/>
        <w:jc w:val="left"/>
      </w:pPr>
      <w:r>
        <w:t xml:space="preserve"> </w:t>
      </w:r>
      <w:r>
        <w:rPr>
          <w:sz w:val="24"/>
        </w:rPr>
        <w:t xml:space="preserve">  </w:t>
      </w:r>
    </w:p>
    <w:p w14:paraId="44635578" w14:textId="77777777" w:rsidR="004C75CF" w:rsidRDefault="006E092A">
      <w:pPr>
        <w:numPr>
          <w:ilvl w:val="0"/>
          <w:numId w:val="2"/>
        </w:numPr>
        <w:spacing w:after="3" w:line="259" w:lineRule="auto"/>
        <w:ind w:right="0" w:hanging="149"/>
        <w:jc w:val="left"/>
      </w:pPr>
      <w:r>
        <w:rPr>
          <w:b/>
        </w:rPr>
        <w:t xml:space="preserve">- Environnement </w:t>
      </w:r>
      <w:r>
        <w:rPr>
          <w:sz w:val="24"/>
        </w:rPr>
        <w:t xml:space="preserve"> </w:t>
      </w:r>
    </w:p>
    <w:p w14:paraId="4CCEA36E" w14:textId="05AD7239" w:rsidR="00FD2E48" w:rsidRDefault="006E092A" w:rsidP="00E37354">
      <w:pPr>
        <w:spacing w:after="551"/>
        <w:ind w:left="-5" w:right="0"/>
        <w:rPr>
          <w:sz w:val="24"/>
        </w:rPr>
      </w:pPr>
      <w:r>
        <w:t xml:space="preserve">Parce que nous aimons la nature, respectons-la. Ne jeter ni papiers, emballage de barres, tubes. Quelques grammes en plus dans vos poches ne vous </w:t>
      </w:r>
      <w:r w:rsidR="00F24CCC">
        <w:t>retarderont</w:t>
      </w:r>
      <w:r>
        <w:t xml:space="preserve"> pas. </w:t>
      </w:r>
      <w:r>
        <w:rPr>
          <w:b/>
        </w:rPr>
        <w:t>Gardons l’esprit Trail.</w:t>
      </w:r>
      <w:r>
        <w:t xml:space="preserve"> Toute personne ne respectant pas cette règle sera disqualifiée.</w:t>
      </w:r>
      <w:r>
        <w:rPr>
          <w:sz w:val="24"/>
        </w:rPr>
        <w:t xml:space="preserve"> </w:t>
      </w:r>
    </w:p>
    <w:p w14:paraId="7B65B53A" w14:textId="73B24AEA" w:rsidR="004C75CF" w:rsidRDefault="006E092A">
      <w:pPr>
        <w:spacing w:after="3" w:line="259" w:lineRule="auto"/>
        <w:ind w:left="-5" w:right="0"/>
        <w:jc w:val="left"/>
      </w:pPr>
      <w:r>
        <w:rPr>
          <w:b/>
        </w:rPr>
        <w:t xml:space="preserve">7- Sécurité </w:t>
      </w:r>
      <w:r>
        <w:rPr>
          <w:sz w:val="24"/>
        </w:rPr>
        <w:t xml:space="preserve">  </w:t>
      </w:r>
    </w:p>
    <w:p w14:paraId="07E665C3" w14:textId="16D39882" w:rsidR="004C75CF" w:rsidRDefault="006E092A">
      <w:pPr>
        <w:ind w:left="-5" w:right="0"/>
        <w:rPr>
          <w:sz w:val="24"/>
        </w:rPr>
      </w:pPr>
      <w:r>
        <w:t xml:space="preserve">Surveillance médicale assurée par </w:t>
      </w:r>
      <w:r w:rsidR="003410D9">
        <w:t>un organisme de secourisme agréé,</w:t>
      </w:r>
      <w:r>
        <w:t xml:space="preserve"> l’organisateur la mairie de Jouy en Josas se réserve le droit d’annuler l’épreuve si les conditions atmosphériques sont de nature à mettre en péril les participants, et d’arrêter, sur avis médical tout coureur présentant des signes de défaillances</w:t>
      </w:r>
      <w:r>
        <w:rPr>
          <w:sz w:val="24"/>
        </w:rPr>
        <w:t xml:space="preserve"> </w:t>
      </w:r>
      <w:r>
        <w:t>Physiques.</w:t>
      </w:r>
      <w:r>
        <w:rPr>
          <w:sz w:val="24"/>
        </w:rPr>
        <w:t xml:space="preserve">  </w:t>
      </w:r>
    </w:p>
    <w:p w14:paraId="17C86F1D" w14:textId="34994364" w:rsidR="009E515D" w:rsidRDefault="009E515D">
      <w:pPr>
        <w:ind w:left="-5" w:right="0"/>
      </w:pPr>
      <w:r w:rsidRPr="009E515D">
        <w:t>Chaque participant s’engage à respecter le code de la route lorsque le parcours croise une voix ouverte à la circulation. Des personnes habilitées les aideront en ce sens. Chaque coureur engage sa propre responsabilité en cas de manquement à ces règles</w:t>
      </w:r>
      <w:r>
        <w:t>.</w:t>
      </w:r>
    </w:p>
    <w:p w14:paraId="50100E6A" w14:textId="77777777" w:rsidR="009E515D" w:rsidRDefault="009E515D">
      <w:pPr>
        <w:ind w:left="-5" w:right="0"/>
      </w:pPr>
      <w:r>
        <w:t>L’utilisation de matériel électronique diffusant de la musique ou autre est interdit.</w:t>
      </w:r>
    </w:p>
    <w:p w14:paraId="0675B426" w14:textId="02E663A4" w:rsidR="009E515D" w:rsidRPr="009E515D" w:rsidRDefault="009E515D">
      <w:pPr>
        <w:ind w:left="-5" w:right="0"/>
      </w:pPr>
      <w:r>
        <w:t>Présence de vététistes, de bénévoles aux traversées de rues et autres voies et points isolés et de serre fil.</w:t>
      </w:r>
    </w:p>
    <w:p w14:paraId="2CDAAEB3" w14:textId="77777777" w:rsidR="004C75CF" w:rsidRDefault="006E092A">
      <w:pPr>
        <w:spacing w:after="0" w:line="259" w:lineRule="auto"/>
        <w:ind w:left="0" w:right="0" w:firstLine="0"/>
        <w:jc w:val="left"/>
      </w:pPr>
      <w:r>
        <w:t xml:space="preserve"> </w:t>
      </w:r>
      <w:r>
        <w:rPr>
          <w:sz w:val="24"/>
        </w:rPr>
        <w:t xml:space="preserve">  </w:t>
      </w:r>
    </w:p>
    <w:p w14:paraId="5C6CE018" w14:textId="77777777" w:rsidR="004C75CF" w:rsidRDefault="006E092A">
      <w:pPr>
        <w:pStyle w:val="Titre2"/>
        <w:ind w:left="-5"/>
      </w:pPr>
      <w:r>
        <w:t xml:space="preserve">8 - Droits à l’image </w:t>
      </w:r>
      <w:r>
        <w:rPr>
          <w:b w:val="0"/>
          <w:sz w:val="24"/>
        </w:rPr>
        <w:t xml:space="preserve"> </w:t>
      </w:r>
    </w:p>
    <w:p w14:paraId="57DDD51B" w14:textId="77777777" w:rsidR="004C75CF" w:rsidRDefault="006E092A">
      <w:pPr>
        <w:spacing w:after="2" w:line="227" w:lineRule="auto"/>
        <w:ind w:left="-5" w:right="0"/>
        <w:rPr>
          <w:sz w:val="24"/>
        </w:rPr>
      </w:pPr>
      <w:r>
        <w:t>Tout concurrent renonce expressément à se prévaloir du droit à l’image durant l’épreuve, comme il renonce à tout recours à l’encontre de l’organisateur et de ses partenaires agréés pour l’utilisation faite de son image.</w:t>
      </w:r>
      <w:r>
        <w:rPr>
          <w:sz w:val="24"/>
        </w:rPr>
        <w:t xml:space="preserve">  </w:t>
      </w:r>
    </w:p>
    <w:p w14:paraId="477CDF45" w14:textId="77777777" w:rsidR="003410D9" w:rsidRDefault="003410D9">
      <w:pPr>
        <w:spacing w:after="2" w:line="227" w:lineRule="auto"/>
        <w:ind w:left="-5" w:right="0"/>
      </w:pPr>
    </w:p>
    <w:p w14:paraId="74454539" w14:textId="77777777" w:rsidR="004C75CF" w:rsidRDefault="006E092A">
      <w:pPr>
        <w:spacing w:after="0" w:line="259" w:lineRule="auto"/>
        <w:ind w:left="0" w:right="0" w:firstLine="0"/>
        <w:jc w:val="left"/>
      </w:pPr>
      <w:r>
        <w:lastRenderedPageBreak/>
        <w:t xml:space="preserve"> </w:t>
      </w:r>
      <w:r>
        <w:rPr>
          <w:sz w:val="24"/>
        </w:rPr>
        <w:t xml:space="preserve">  </w:t>
      </w:r>
    </w:p>
    <w:p w14:paraId="207D8270" w14:textId="77777777" w:rsidR="004C75CF" w:rsidRPr="0050399C" w:rsidRDefault="006E092A">
      <w:pPr>
        <w:numPr>
          <w:ilvl w:val="0"/>
          <w:numId w:val="3"/>
        </w:numPr>
        <w:spacing w:after="3" w:line="259" w:lineRule="auto"/>
        <w:ind w:right="0" w:hanging="216"/>
        <w:jc w:val="left"/>
      </w:pPr>
      <w:r>
        <w:rPr>
          <w:b/>
        </w:rPr>
        <w:t xml:space="preserve">Récompenses  </w:t>
      </w:r>
    </w:p>
    <w:p w14:paraId="0A01B75E" w14:textId="77777777" w:rsidR="0050399C" w:rsidRDefault="0050399C" w:rsidP="0050399C">
      <w:pPr>
        <w:spacing w:after="3" w:line="259" w:lineRule="auto"/>
        <w:ind w:left="216" w:right="0" w:firstLine="0"/>
        <w:jc w:val="left"/>
        <w:rPr>
          <w:b/>
        </w:rPr>
      </w:pPr>
    </w:p>
    <w:p w14:paraId="7EE438DB" w14:textId="0976C650" w:rsidR="0050399C" w:rsidRDefault="00C76D9B" w:rsidP="0050399C">
      <w:pPr>
        <w:spacing w:after="3" w:line="259" w:lineRule="auto"/>
        <w:ind w:right="0"/>
        <w:jc w:val="left"/>
        <w:rPr>
          <w:b/>
        </w:rPr>
      </w:pPr>
      <w:r>
        <w:rPr>
          <w:b/>
        </w:rPr>
        <w:t xml:space="preserve">Récompenses au </w:t>
      </w:r>
      <w:r w:rsidR="00F22112">
        <w:rPr>
          <w:b/>
        </w:rPr>
        <w:t xml:space="preserve">3 </w:t>
      </w:r>
      <w:r w:rsidR="0050399C">
        <w:rPr>
          <w:b/>
        </w:rPr>
        <w:t xml:space="preserve">premiers </w:t>
      </w:r>
      <w:r w:rsidR="00366C1D">
        <w:rPr>
          <w:b/>
        </w:rPr>
        <w:t xml:space="preserve">du scratch Hommes et femmes </w:t>
      </w:r>
      <w:r w:rsidR="0050399C">
        <w:rPr>
          <w:b/>
        </w:rPr>
        <w:t xml:space="preserve">du </w:t>
      </w:r>
      <w:r w:rsidR="000C14BE">
        <w:rPr>
          <w:b/>
        </w:rPr>
        <w:t>12</w:t>
      </w:r>
      <w:r w:rsidR="0050399C">
        <w:rPr>
          <w:b/>
        </w:rPr>
        <w:t>km.</w:t>
      </w:r>
    </w:p>
    <w:p w14:paraId="2FE99DBE" w14:textId="3C894784" w:rsidR="004C75CF" w:rsidRDefault="00366C1D">
      <w:pPr>
        <w:spacing w:after="0" w:line="259" w:lineRule="auto"/>
        <w:ind w:left="0" w:right="0" w:firstLine="0"/>
        <w:jc w:val="left"/>
        <w:rPr>
          <w:b/>
        </w:rPr>
      </w:pPr>
      <w:r>
        <w:rPr>
          <w:b/>
        </w:rPr>
        <w:t xml:space="preserve">Récompenses au </w:t>
      </w:r>
      <w:r w:rsidR="00765E19">
        <w:rPr>
          <w:b/>
        </w:rPr>
        <w:t xml:space="preserve">3 premiers </w:t>
      </w:r>
      <w:r w:rsidR="000C14BE">
        <w:rPr>
          <w:b/>
        </w:rPr>
        <w:t>du scratch Homme et femme du 8k</w:t>
      </w:r>
      <w:r>
        <w:rPr>
          <w:b/>
        </w:rPr>
        <w:t>m</w:t>
      </w:r>
      <w:r w:rsidR="000C14BE">
        <w:rPr>
          <w:b/>
        </w:rPr>
        <w:t>.</w:t>
      </w:r>
    </w:p>
    <w:p w14:paraId="684333D2" w14:textId="794196FD" w:rsidR="00E37354" w:rsidRDefault="00E37354">
      <w:pPr>
        <w:spacing w:after="0" w:line="259" w:lineRule="auto"/>
        <w:ind w:left="0" w:right="0" w:firstLine="0"/>
        <w:jc w:val="left"/>
        <w:rPr>
          <w:b/>
        </w:rPr>
      </w:pPr>
      <w:r>
        <w:rPr>
          <w:b/>
        </w:rPr>
        <w:t>Concours 3 meilleurs déguisements.</w:t>
      </w:r>
    </w:p>
    <w:p w14:paraId="13B449A9" w14:textId="77777777" w:rsidR="00366C1D" w:rsidRDefault="00366C1D">
      <w:pPr>
        <w:spacing w:after="0" w:line="259" w:lineRule="auto"/>
        <w:ind w:left="0" w:right="0" w:firstLine="0"/>
        <w:jc w:val="left"/>
      </w:pPr>
    </w:p>
    <w:p w14:paraId="305542C3" w14:textId="77777777" w:rsidR="004C75CF" w:rsidRDefault="006E092A">
      <w:pPr>
        <w:numPr>
          <w:ilvl w:val="0"/>
          <w:numId w:val="3"/>
        </w:numPr>
        <w:spacing w:after="3" w:line="259" w:lineRule="auto"/>
        <w:ind w:right="0" w:hanging="216"/>
        <w:jc w:val="left"/>
      </w:pPr>
      <w:r>
        <w:rPr>
          <w:b/>
        </w:rPr>
        <w:t xml:space="preserve">- Parcours </w:t>
      </w:r>
      <w:r>
        <w:rPr>
          <w:sz w:val="24"/>
        </w:rPr>
        <w:t xml:space="preserve">  </w:t>
      </w:r>
    </w:p>
    <w:p w14:paraId="51EF0A48" w14:textId="6D5FA3A0" w:rsidR="004C75CF" w:rsidRDefault="00E37354">
      <w:pPr>
        <w:spacing w:after="2" w:line="227" w:lineRule="auto"/>
        <w:ind w:left="-5" w:right="0"/>
      </w:pPr>
      <w:r>
        <w:t>Quasiment u</w:t>
      </w:r>
      <w:r w:rsidR="006E092A">
        <w:t>niquement sur chemins et sentiers. Balisage du parcours dans le</w:t>
      </w:r>
      <w:r w:rsidR="00F22112">
        <w:t>s règles de l’art du Trail : ru</w:t>
      </w:r>
      <w:r w:rsidR="006E092A">
        <w:t>balises</w:t>
      </w:r>
      <w:r w:rsidR="0050399C">
        <w:t xml:space="preserve"> </w:t>
      </w:r>
      <w:r w:rsidR="000B347B">
        <w:t>réfléchissantes</w:t>
      </w:r>
      <w:r w:rsidR="006E092A">
        <w:t>. Attention aux traversées de route, respe</w:t>
      </w:r>
      <w:r w:rsidR="004403FA">
        <w:t xml:space="preserve">cter les ordres des contrôleurs et </w:t>
      </w:r>
      <w:r w:rsidR="000B347B">
        <w:t>le</w:t>
      </w:r>
      <w:r w:rsidR="004403FA">
        <w:t xml:space="preserve"> code de la route.</w:t>
      </w:r>
      <w:r w:rsidR="006E092A">
        <w:rPr>
          <w:sz w:val="24"/>
        </w:rPr>
        <w:t xml:space="preserve"> </w:t>
      </w:r>
    </w:p>
    <w:p w14:paraId="5A6A4505" w14:textId="77777777" w:rsidR="004C75CF" w:rsidRDefault="006E092A">
      <w:pPr>
        <w:spacing w:after="0" w:line="259" w:lineRule="auto"/>
        <w:ind w:left="0" w:right="0" w:firstLine="0"/>
        <w:jc w:val="left"/>
      </w:pPr>
      <w:r>
        <w:t xml:space="preserve"> </w:t>
      </w:r>
      <w:r>
        <w:rPr>
          <w:sz w:val="24"/>
        </w:rPr>
        <w:t xml:space="preserve">  </w:t>
      </w:r>
    </w:p>
    <w:p w14:paraId="39E6BAFE" w14:textId="77777777" w:rsidR="004C75CF" w:rsidRDefault="006E092A">
      <w:pPr>
        <w:numPr>
          <w:ilvl w:val="0"/>
          <w:numId w:val="3"/>
        </w:numPr>
        <w:spacing w:after="3" w:line="259" w:lineRule="auto"/>
        <w:ind w:right="0" w:hanging="216"/>
        <w:jc w:val="left"/>
      </w:pPr>
      <w:r>
        <w:rPr>
          <w:b/>
        </w:rPr>
        <w:t xml:space="preserve">– Assurance/ Responsabilité </w:t>
      </w:r>
      <w:r>
        <w:rPr>
          <w:sz w:val="24"/>
        </w:rPr>
        <w:t xml:space="preserve">  </w:t>
      </w:r>
    </w:p>
    <w:p w14:paraId="63A06482" w14:textId="77777777" w:rsidR="004C75CF" w:rsidRDefault="006E092A">
      <w:pPr>
        <w:spacing w:after="2" w:line="227" w:lineRule="auto"/>
        <w:ind w:left="-5" w:right="0"/>
      </w:pPr>
      <w:r>
        <w:t>L’épreuve est couverte par une assurance responsabilité civile souscrite par l’organisateur. Cette assurance responsabilité civile garantie les conséquences pécuniaires de l’organisateur, des bénévoles et des participants.</w:t>
      </w:r>
      <w:r>
        <w:rPr>
          <w:sz w:val="24"/>
        </w:rPr>
        <w:t xml:space="preserve">  </w:t>
      </w:r>
    </w:p>
    <w:p w14:paraId="1B3CBEF2" w14:textId="77777777" w:rsidR="004C75CF" w:rsidRDefault="006E092A">
      <w:pPr>
        <w:spacing w:after="0" w:line="259" w:lineRule="auto"/>
        <w:ind w:left="0" w:right="0" w:firstLine="0"/>
        <w:jc w:val="left"/>
      </w:pPr>
      <w:r>
        <w:t xml:space="preserve"> </w:t>
      </w:r>
      <w:r>
        <w:rPr>
          <w:sz w:val="24"/>
        </w:rPr>
        <w:t xml:space="preserve">  </w:t>
      </w:r>
    </w:p>
    <w:p w14:paraId="04761D17" w14:textId="77777777" w:rsidR="004C75CF" w:rsidRDefault="006E092A">
      <w:pPr>
        <w:spacing w:after="2" w:line="227" w:lineRule="auto"/>
        <w:ind w:left="-5" w:right="0"/>
      </w:pPr>
      <w:r>
        <w:t>Les licenciés bénéficient des garanties accordées par l’assurance liée à leur licence et il incombe aux autres coureurs de s’assurer personnellement.</w:t>
      </w:r>
      <w:r>
        <w:rPr>
          <w:sz w:val="24"/>
        </w:rPr>
        <w:t xml:space="preserve">  </w:t>
      </w:r>
    </w:p>
    <w:p w14:paraId="4246A04C" w14:textId="77777777" w:rsidR="004C75CF" w:rsidRDefault="006E092A">
      <w:pPr>
        <w:spacing w:after="0" w:line="259" w:lineRule="auto"/>
        <w:ind w:left="0" w:right="0" w:firstLine="0"/>
        <w:jc w:val="left"/>
      </w:pPr>
      <w:r>
        <w:t xml:space="preserve"> </w:t>
      </w:r>
      <w:r>
        <w:rPr>
          <w:sz w:val="24"/>
        </w:rPr>
        <w:t xml:space="preserve">  </w:t>
      </w:r>
    </w:p>
    <w:p w14:paraId="2A804C24" w14:textId="77777777" w:rsidR="004C75CF" w:rsidRDefault="006E092A">
      <w:pPr>
        <w:ind w:left="-5" w:right="0"/>
      </w:pPr>
      <w:r>
        <w:t>En complément, il est vivement conseillé aux coureurs de souscrire une assurance « individuel accident », couvrant leurs propres risques.</w:t>
      </w:r>
      <w:r>
        <w:rPr>
          <w:sz w:val="24"/>
        </w:rPr>
        <w:t xml:space="preserve">  </w:t>
      </w:r>
    </w:p>
    <w:p w14:paraId="16F5D454" w14:textId="77777777" w:rsidR="004C75CF" w:rsidRDefault="006E092A">
      <w:pPr>
        <w:spacing w:after="0" w:line="233" w:lineRule="auto"/>
        <w:ind w:left="0" w:right="8976" w:firstLine="0"/>
        <w:jc w:val="left"/>
      </w:pPr>
      <w:r>
        <w:t xml:space="preserve"> </w:t>
      </w:r>
      <w:r>
        <w:rPr>
          <w:sz w:val="24"/>
        </w:rPr>
        <w:t xml:space="preserve">  </w:t>
      </w:r>
    </w:p>
    <w:p w14:paraId="6FDF466C" w14:textId="77777777" w:rsidR="004C75CF" w:rsidRPr="00D335F4" w:rsidRDefault="006E092A">
      <w:pPr>
        <w:numPr>
          <w:ilvl w:val="0"/>
          <w:numId w:val="3"/>
        </w:numPr>
        <w:spacing w:after="3" w:line="259" w:lineRule="auto"/>
        <w:ind w:right="0" w:hanging="216"/>
        <w:jc w:val="left"/>
      </w:pPr>
      <w:r>
        <w:rPr>
          <w:b/>
        </w:rPr>
        <w:t>– Abandon/disqualification</w:t>
      </w:r>
      <w:r>
        <w:rPr>
          <w:sz w:val="24"/>
        </w:rPr>
        <w:t xml:space="preserve"> </w:t>
      </w:r>
    </w:p>
    <w:p w14:paraId="7DD90614" w14:textId="77777777" w:rsidR="00D335F4" w:rsidRDefault="00D335F4" w:rsidP="00D335F4">
      <w:pPr>
        <w:spacing w:after="3" w:line="259" w:lineRule="auto"/>
        <w:ind w:left="216" w:right="0" w:firstLine="0"/>
        <w:jc w:val="left"/>
      </w:pPr>
    </w:p>
    <w:p w14:paraId="639D8801" w14:textId="3A5C775B" w:rsidR="004C75CF" w:rsidRDefault="006E092A">
      <w:pPr>
        <w:ind w:left="-5" w:right="0"/>
      </w:pPr>
      <w:r>
        <w:t xml:space="preserve">En cas d’abandon, ou de problème </w:t>
      </w:r>
      <w:r w:rsidR="0076610F">
        <w:t>physique le</w:t>
      </w:r>
      <w:r>
        <w:t xml:space="preserve"> </w:t>
      </w:r>
      <w:r w:rsidR="0009278C">
        <w:t xml:space="preserve">coureur devra se signaler auprès d’un bénévole ou revenir sur la zone de départ/arrivée par ses propres </w:t>
      </w:r>
      <w:r w:rsidR="00C5274F">
        <w:t>moyens</w:t>
      </w:r>
      <w:r w:rsidR="0009278C">
        <w:t>.</w:t>
      </w:r>
      <w:r w:rsidR="00D335F4">
        <w:t xml:space="preserve"> </w:t>
      </w:r>
      <w:r w:rsidR="0009278C">
        <w:t>I</w:t>
      </w:r>
      <w:r>
        <w:t xml:space="preserve">l pourra être également pris en charge par un serre fil de la course ou un bénévole en poste. Des patrouilleurs en vtt en plus assureront la sécurité des coureurs et de la course. </w:t>
      </w:r>
    </w:p>
    <w:p w14:paraId="2D77886C" w14:textId="77777777" w:rsidR="004C75CF" w:rsidRDefault="006E092A">
      <w:pPr>
        <w:spacing w:after="0" w:line="259" w:lineRule="auto"/>
        <w:ind w:left="0" w:right="0" w:firstLine="0"/>
        <w:jc w:val="left"/>
      </w:pPr>
      <w:r>
        <w:t xml:space="preserve">  </w:t>
      </w:r>
    </w:p>
    <w:p w14:paraId="5DB96CF3" w14:textId="3DF06F2A" w:rsidR="004C75CF" w:rsidRDefault="006E092A">
      <w:pPr>
        <w:spacing w:after="2" w:line="227" w:lineRule="auto"/>
        <w:ind w:left="-5" w:right="0"/>
      </w:pPr>
      <w:r>
        <w:t xml:space="preserve">SI l’organisation ou l’équipe médicale stoppe la course d’un coureur pour le prendre en charge tel que défini à article 7, et que celui-ci n’obtempère </w:t>
      </w:r>
      <w:r w:rsidR="0076610F">
        <w:t>pas, la</w:t>
      </w:r>
      <w:r>
        <w:t xml:space="preserve"> responsabilité de l’organisation est dégagée.</w:t>
      </w:r>
      <w:r>
        <w:rPr>
          <w:sz w:val="24"/>
        </w:rPr>
        <w:t xml:space="preserve">  </w:t>
      </w:r>
    </w:p>
    <w:p w14:paraId="2D959EB0" w14:textId="77777777" w:rsidR="004C75CF" w:rsidRDefault="006E092A">
      <w:pPr>
        <w:spacing w:after="0" w:line="259" w:lineRule="auto"/>
        <w:ind w:left="0" w:right="0" w:firstLine="0"/>
        <w:jc w:val="left"/>
        <w:rPr>
          <w:sz w:val="24"/>
        </w:rPr>
      </w:pPr>
      <w:r>
        <w:rPr>
          <w:sz w:val="16"/>
        </w:rPr>
        <w:t xml:space="preserve"> </w:t>
      </w:r>
      <w:r>
        <w:rPr>
          <w:sz w:val="24"/>
        </w:rPr>
        <w:t xml:space="preserve">  </w:t>
      </w:r>
    </w:p>
    <w:p w14:paraId="5FF59BCE" w14:textId="77777777" w:rsidR="0050399C" w:rsidRDefault="009D3137" w:rsidP="009D3137">
      <w:pPr>
        <w:spacing w:after="0" w:line="259" w:lineRule="auto"/>
        <w:ind w:right="0"/>
        <w:jc w:val="left"/>
        <w:rPr>
          <w:b/>
        </w:rPr>
      </w:pPr>
      <w:r>
        <w:rPr>
          <w:b/>
        </w:rPr>
        <w:t>13</w:t>
      </w:r>
      <w:r w:rsidR="0050399C" w:rsidRPr="009D3137">
        <w:rPr>
          <w:b/>
        </w:rPr>
        <w:t>- Barrière horaires</w:t>
      </w:r>
    </w:p>
    <w:p w14:paraId="6C670DD1" w14:textId="276959F6" w:rsidR="009D3137" w:rsidRPr="009D3137" w:rsidRDefault="000C14BE" w:rsidP="009D3137">
      <w:pPr>
        <w:spacing w:after="0" w:line="259" w:lineRule="auto"/>
        <w:ind w:right="0"/>
        <w:jc w:val="left"/>
      </w:pPr>
      <w:r>
        <w:t>A l’attention des coureurs du 12</w:t>
      </w:r>
      <w:r w:rsidR="009D3137" w:rsidRPr="009D3137">
        <w:t>km :</w:t>
      </w:r>
    </w:p>
    <w:p w14:paraId="1C99A84E" w14:textId="3B3D7FC6" w:rsidR="008F6E2F" w:rsidRDefault="00F22112" w:rsidP="008F6E2F">
      <w:pPr>
        <w:spacing w:after="0" w:line="259" w:lineRule="auto"/>
        <w:ind w:left="0" w:right="0" w:firstLine="0"/>
        <w:jc w:val="left"/>
      </w:pPr>
      <w:r>
        <w:t xml:space="preserve">Pour le bon déroulement de la course et la bienveillance envers les </w:t>
      </w:r>
      <w:r w:rsidR="0076610F">
        <w:t>bénévoles, un</w:t>
      </w:r>
      <w:r>
        <w:t xml:space="preserve"> temps maximum de 2h est autorisé pour le 12km.  Dans </w:t>
      </w:r>
      <w:r w:rsidR="00286F81">
        <w:t>l’optique d’une allure moins rapide</w:t>
      </w:r>
      <w:r>
        <w:t xml:space="preserve">, </w:t>
      </w:r>
      <w:r w:rsidR="00DC0600">
        <w:t>se reporter</w:t>
      </w:r>
      <w:r w:rsidR="000C14BE">
        <w:t xml:space="preserve"> sur le 8</w:t>
      </w:r>
      <w:r w:rsidR="00D43D92">
        <w:t>km.</w:t>
      </w:r>
    </w:p>
    <w:p w14:paraId="24A502AF" w14:textId="77777777" w:rsidR="008F6E2F" w:rsidRDefault="008F6E2F" w:rsidP="008F6E2F">
      <w:pPr>
        <w:spacing w:after="0" w:line="259" w:lineRule="auto"/>
        <w:ind w:left="0" w:right="0" w:firstLine="0"/>
        <w:jc w:val="left"/>
      </w:pPr>
    </w:p>
    <w:p w14:paraId="5BEE2A29" w14:textId="77777777" w:rsidR="00D43D92" w:rsidRPr="008F6E2F" w:rsidRDefault="00D43D92" w:rsidP="008F6E2F">
      <w:pPr>
        <w:spacing w:after="0" w:line="259" w:lineRule="auto"/>
        <w:ind w:left="0" w:right="0" w:firstLine="0"/>
        <w:jc w:val="left"/>
        <w:rPr>
          <w:b/>
        </w:rPr>
      </w:pPr>
      <w:r w:rsidRPr="008F6E2F">
        <w:rPr>
          <w:b/>
        </w:rPr>
        <w:t>14. Protocole sanitaire</w:t>
      </w:r>
    </w:p>
    <w:p w14:paraId="766A027B" w14:textId="5D094B41" w:rsidR="00D43D92" w:rsidRDefault="00EE67D9" w:rsidP="0050399C">
      <w:pPr>
        <w:spacing w:after="3608" w:line="259" w:lineRule="auto"/>
        <w:ind w:left="0" w:right="0" w:firstLine="0"/>
        <w:jc w:val="left"/>
      </w:pPr>
      <w:r>
        <w:t xml:space="preserve">Il sera demandé de respecter le protocole demandé à cette période </w:t>
      </w:r>
      <w:r w:rsidR="0029609A">
        <w:t>s’il</w:t>
      </w:r>
      <w:r>
        <w:t xml:space="preserve"> y en a un. </w:t>
      </w:r>
    </w:p>
    <w:sectPr w:rsidR="00D43D92" w:rsidSect="00366C1D">
      <w:pgSz w:w="11906" w:h="16838"/>
      <w:pgMar w:top="568" w:right="1416" w:bottom="714" w:left="141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ndara">
    <w:panose1 w:val="020E0502030303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4545C"/>
    <w:multiLevelType w:val="hybridMultilevel"/>
    <w:tmpl w:val="3CEEC1D0"/>
    <w:lvl w:ilvl="0" w:tplc="D8FE1E28">
      <w:start w:val="1"/>
      <w:numFmt w:val="decimal"/>
      <w:lvlText w:val="%1"/>
      <w:lvlJc w:val="left"/>
      <w:pPr>
        <w:ind w:left="139"/>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1" w:tplc="675E1BB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80605FE">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1FC647BA">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4C01B70">
      <w:start w:val="1"/>
      <w:numFmt w:val="bullet"/>
      <w:lvlText w:val="o"/>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1324A0FE">
      <w:start w:val="1"/>
      <w:numFmt w:val="bullet"/>
      <w:lvlText w:val="▪"/>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A3436F2">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E1E8928">
      <w:start w:val="1"/>
      <w:numFmt w:val="bullet"/>
      <w:lvlText w:val="o"/>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5720BCC6">
      <w:start w:val="1"/>
      <w:numFmt w:val="bullet"/>
      <w:lvlText w:val="▪"/>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9D6213"/>
    <w:multiLevelType w:val="hybridMultilevel"/>
    <w:tmpl w:val="9A9280D0"/>
    <w:lvl w:ilvl="0" w:tplc="238ABE7E">
      <w:start w:val="9"/>
      <w:numFmt w:val="decimal"/>
      <w:lvlText w:val="%1"/>
      <w:lvlJc w:val="left"/>
      <w:pPr>
        <w:ind w:left="216"/>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1" w:tplc="8F30CF4A">
      <w:start w:val="1"/>
      <w:numFmt w:val="lowerLetter"/>
      <w:lvlText w:val="%2"/>
      <w:lvlJc w:val="left"/>
      <w:pPr>
        <w:ind w:left="108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2" w:tplc="D83CF6F6">
      <w:start w:val="1"/>
      <w:numFmt w:val="lowerRoman"/>
      <w:lvlText w:val="%3"/>
      <w:lvlJc w:val="left"/>
      <w:pPr>
        <w:ind w:left="180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3" w:tplc="FDF086AA">
      <w:start w:val="1"/>
      <w:numFmt w:val="decimal"/>
      <w:lvlText w:val="%4"/>
      <w:lvlJc w:val="left"/>
      <w:pPr>
        <w:ind w:left="252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4" w:tplc="B91A914A">
      <w:start w:val="1"/>
      <w:numFmt w:val="lowerLetter"/>
      <w:lvlText w:val="%5"/>
      <w:lvlJc w:val="left"/>
      <w:pPr>
        <w:ind w:left="324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5" w:tplc="3410D4EC">
      <w:start w:val="1"/>
      <w:numFmt w:val="lowerRoman"/>
      <w:lvlText w:val="%6"/>
      <w:lvlJc w:val="left"/>
      <w:pPr>
        <w:ind w:left="396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6" w:tplc="DCFA0298">
      <w:start w:val="1"/>
      <w:numFmt w:val="decimal"/>
      <w:lvlText w:val="%7"/>
      <w:lvlJc w:val="left"/>
      <w:pPr>
        <w:ind w:left="468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7" w:tplc="C4E88450">
      <w:start w:val="1"/>
      <w:numFmt w:val="lowerLetter"/>
      <w:lvlText w:val="%8"/>
      <w:lvlJc w:val="left"/>
      <w:pPr>
        <w:ind w:left="540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lvl w:ilvl="8" w:tplc="5ADE4B36">
      <w:start w:val="1"/>
      <w:numFmt w:val="lowerRoman"/>
      <w:lvlText w:val="%9"/>
      <w:lvlJc w:val="left"/>
      <w:pPr>
        <w:ind w:left="6120"/>
      </w:pPr>
      <w:rPr>
        <w:rFonts w:ascii="Candara" w:eastAsia="Candara" w:hAnsi="Candara" w:cs="Candara"/>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4F8586A"/>
    <w:multiLevelType w:val="hybridMultilevel"/>
    <w:tmpl w:val="45902CA6"/>
    <w:lvl w:ilvl="0" w:tplc="2A64A822">
      <w:start w:val="5"/>
      <w:numFmt w:val="decimal"/>
      <w:lvlText w:val="%1"/>
      <w:lvlJc w:val="left"/>
      <w:pPr>
        <w:ind w:left="149"/>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1" w:tplc="91748A2C">
      <w:start w:val="1"/>
      <w:numFmt w:val="lowerLetter"/>
      <w:lvlText w:val="%2"/>
      <w:lvlJc w:val="left"/>
      <w:pPr>
        <w:ind w:left="112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2" w:tplc="4DB8127C">
      <w:start w:val="1"/>
      <w:numFmt w:val="lowerRoman"/>
      <w:lvlText w:val="%3"/>
      <w:lvlJc w:val="left"/>
      <w:pPr>
        <w:ind w:left="184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3" w:tplc="71B25DD8">
      <w:start w:val="1"/>
      <w:numFmt w:val="decimal"/>
      <w:lvlText w:val="%4"/>
      <w:lvlJc w:val="left"/>
      <w:pPr>
        <w:ind w:left="256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4" w:tplc="952ACF7A">
      <w:start w:val="1"/>
      <w:numFmt w:val="lowerLetter"/>
      <w:lvlText w:val="%5"/>
      <w:lvlJc w:val="left"/>
      <w:pPr>
        <w:ind w:left="328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5" w:tplc="2794BB80">
      <w:start w:val="1"/>
      <w:numFmt w:val="lowerRoman"/>
      <w:lvlText w:val="%6"/>
      <w:lvlJc w:val="left"/>
      <w:pPr>
        <w:ind w:left="400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6" w:tplc="C9043CE8">
      <w:start w:val="1"/>
      <w:numFmt w:val="decimal"/>
      <w:lvlText w:val="%7"/>
      <w:lvlJc w:val="left"/>
      <w:pPr>
        <w:ind w:left="472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7" w:tplc="0BF2AD10">
      <w:start w:val="1"/>
      <w:numFmt w:val="lowerLetter"/>
      <w:lvlText w:val="%8"/>
      <w:lvlJc w:val="left"/>
      <w:pPr>
        <w:ind w:left="544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lvl w:ilvl="8" w:tplc="EC2C17F4">
      <w:start w:val="1"/>
      <w:numFmt w:val="lowerRoman"/>
      <w:lvlText w:val="%9"/>
      <w:lvlJc w:val="left"/>
      <w:pPr>
        <w:ind w:left="6168"/>
      </w:pPr>
      <w:rPr>
        <w:rFonts w:ascii="Candara" w:eastAsia="Candara" w:hAnsi="Candara" w:cs="Candara"/>
        <w:b w:val="0"/>
        <w:i w:val="0"/>
        <w:strike w:val="0"/>
        <w:dstrike w:val="0"/>
        <w:color w:val="000000"/>
        <w:sz w:val="20"/>
        <w:szCs w:val="20"/>
        <w:u w:val="none" w:color="000000"/>
        <w:bdr w:val="none" w:sz="0" w:space="0" w:color="auto"/>
        <w:shd w:val="clear" w:color="auto" w:fill="auto"/>
        <w:vertAlign w:val="baseline"/>
      </w:rPr>
    </w:lvl>
  </w:abstractNum>
  <w:num w:numId="1" w16cid:durableId="783310308">
    <w:abstractNumId w:val="0"/>
  </w:num>
  <w:num w:numId="2" w16cid:durableId="967586489">
    <w:abstractNumId w:val="2"/>
  </w:num>
  <w:num w:numId="3" w16cid:durableId="1731272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5CF"/>
    <w:rsid w:val="00011B6F"/>
    <w:rsid w:val="000629B4"/>
    <w:rsid w:val="0009278C"/>
    <w:rsid w:val="000A4FDC"/>
    <w:rsid w:val="000A755A"/>
    <w:rsid w:val="000B347B"/>
    <w:rsid w:val="000B35E9"/>
    <w:rsid w:val="000C14BE"/>
    <w:rsid w:val="000F19CD"/>
    <w:rsid w:val="001456B6"/>
    <w:rsid w:val="00156117"/>
    <w:rsid w:val="00183771"/>
    <w:rsid w:val="001C1584"/>
    <w:rsid w:val="001C1C51"/>
    <w:rsid w:val="001C692F"/>
    <w:rsid w:val="001F213F"/>
    <w:rsid w:val="001F46B0"/>
    <w:rsid w:val="001F53B9"/>
    <w:rsid w:val="002472F2"/>
    <w:rsid w:val="00286F81"/>
    <w:rsid w:val="0029609A"/>
    <w:rsid w:val="002A5E8C"/>
    <w:rsid w:val="002B6C0E"/>
    <w:rsid w:val="002C40DC"/>
    <w:rsid w:val="00307CC9"/>
    <w:rsid w:val="003410D9"/>
    <w:rsid w:val="00351526"/>
    <w:rsid w:val="00366C1D"/>
    <w:rsid w:val="003749C8"/>
    <w:rsid w:val="00374C0C"/>
    <w:rsid w:val="003C20B2"/>
    <w:rsid w:val="00414CA6"/>
    <w:rsid w:val="004219A0"/>
    <w:rsid w:val="00433B6A"/>
    <w:rsid w:val="004403FA"/>
    <w:rsid w:val="00440729"/>
    <w:rsid w:val="00467FA0"/>
    <w:rsid w:val="004717B7"/>
    <w:rsid w:val="00477C2B"/>
    <w:rsid w:val="004B7B45"/>
    <w:rsid w:val="004C75CF"/>
    <w:rsid w:val="004D324E"/>
    <w:rsid w:val="004E3000"/>
    <w:rsid w:val="0050399C"/>
    <w:rsid w:val="0054417E"/>
    <w:rsid w:val="005566E1"/>
    <w:rsid w:val="005867E3"/>
    <w:rsid w:val="005A406D"/>
    <w:rsid w:val="005F0057"/>
    <w:rsid w:val="00642195"/>
    <w:rsid w:val="00665A0E"/>
    <w:rsid w:val="006700D6"/>
    <w:rsid w:val="0067154D"/>
    <w:rsid w:val="006E092A"/>
    <w:rsid w:val="006F3BD4"/>
    <w:rsid w:val="007218B7"/>
    <w:rsid w:val="00765E19"/>
    <w:rsid w:val="0076610F"/>
    <w:rsid w:val="008101B4"/>
    <w:rsid w:val="00865656"/>
    <w:rsid w:val="00866095"/>
    <w:rsid w:val="008803F8"/>
    <w:rsid w:val="008C3BC6"/>
    <w:rsid w:val="008F6E2F"/>
    <w:rsid w:val="0090660C"/>
    <w:rsid w:val="0092152E"/>
    <w:rsid w:val="009223F8"/>
    <w:rsid w:val="0093207B"/>
    <w:rsid w:val="00947892"/>
    <w:rsid w:val="009520E8"/>
    <w:rsid w:val="00954D3A"/>
    <w:rsid w:val="00973B34"/>
    <w:rsid w:val="00977197"/>
    <w:rsid w:val="0098380E"/>
    <w:rsid w:val="009B5C6A"/>
    <w:rsid w:val="009B66B3"/>
    <w:rsid w:val="009D3137"/>
    <w:rsid w:val="009E515D"/>
    <w:rsid w:val="009F01D4"/>
    <w:rsid w:val="00A0034D"/>
    <w:rsid w:val="00A32EE0"/>
    <w:rsid w:val="00A708B3"/>
    <w:rsid w:val="00AB4540"/>
    <w:rsid w:val="00AC7868"/>
    <w:rsid w:val="00AE575C"/>
    <w:rsid w:val="00BB4A75"/>
    <w:rsid w:val="00BF2364"/>
    <w:rsid w:val="00C37BBA"/>
    <w:rsid w:val="00C5274F"/>
    <w:rsid w:val="00C76D9B"/>
    <w:rsid w:val="00C86DFD"/>
    <w:rsid w:val="00CD4B62"/>
    <w:rsid w:val="00CD7AEF"/>
    <w:rsid w:val="00CF0C0C"/>
    <w:rsid w:val="00D020EE"/>
    <w:rsid w:val="00D049BD"/>
    <w:rsid w:val="00D335F4"/>
    <w:rsid w:val="00D43D92"/>
    <w:rsid w:val="00D71660"/>
    <w:rsid w:val="00DC04F6"/>
    <w:rsid w:val="00DC0600"/>
    <w:rsid w:val="00DE3BE9"/>
    <w:rsid w:val="00E0137D"/>
    <w:rsid w:val="00E05923"/>
    <w:rsid w:val="00E37354"/>
    <w:rsid w:val="00E90274"/>
    <w:rsid w:val="00E97E76"/>
    <w:rsid w:val="00EC06F8"/>
    <w:rsid w:val="00EE67D9"/>
    <w:rsid w:val="00F05932"/>
    <w:rsid w:val="00F22071"/>
    <w:rsid w:val="00F22112"/>
    <w:rsid w:val="00F24CCC"/>
    <w:rsid w:val="00F5721A"/>
    <w:rsid w:val="00FB6574"/>
    <w:rsid w:val="00FD1D09"/>
    <w:rsid w:val="00FD2E48"/>
    <w:rsid w:val="00FE50F6"/>
    <w:rsid w:val="00FE6D53"/>
    <w:rsid w:val="00FF173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383A9A"/>
  <w15:docId w15:val="{7F6E377F-6777-4F73-BB90-8D2698AB1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2" w:hanging="10"/>
      <w:jc w:val="both"/>
    </w:pPr>
    <w:rPr>
      <w:rFonts w:ascii="Candara" w:eastAsia="Candara" w:hAnsi="Candara" w:cs="Candara"/>
      <w:color w:val="000000"/>
      <w:sz w:val="20"/>
    </w:rPr>
  </w:style>
  <w:style w:type="paragraph" w:styleId="Titre1">
    <w:name w:val="heading 1"/>
    <w:next w:val="Normal"/>
    <w:link w:val="Titre1Car"/>
    <w:uiPriority w:val="9"/>
    <w:unhideWhenUsed/>
    <w:qFormat/>
    <w:pPr>
      <w:keepNext/>
      <w:keepLines/>
      <w:spacing w:after="283"/>
      <w:ind w:left="10" w:hanging="10"/>
      <w:jc w:val="right"/>
      <w:outlineLvl w:val="0"/>
    </w:pPr>
    <w:rPr>
      <w:rFonts w:ascii="Times New Roman" w:eastAsia="Times New Roman" w:hAnsi="Times New Roman" w:cs="Times New Roman"/>
      <w:color w:val="000000"/>
      <w:sz w:val="24"/>
    </w:rPr>
  </w:style>
  <w:style w:type="paragraph" w:styleId="Titre2">
    <w:name w:val="heading 2"/>
    <w:next w:val="Normal"/>
    <w:link w:val="Titre2Car"/>
    <w:uiPriority w:val="9"/>
    <w:unhideWhenUsed/>
    <w:qFormat/>
    <w:pPr>
      <w:keepNext/>
      <w:keepLines/>
      <w:spacing w:after="0"/>
      <w:ind w:left="10" w:hanging="10"/>
      <w:outlineLvl w:val="1"/>
    </w:pPr>
    <w:rPr>
      <w:rFonts w:ascii="Candara" w:eastAsia="Candara" w:hAnsi="Candara" w:cs="Candara"/>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cs="Times New Roman"/>
      <w:color w:val="000000"/>
      <w:sz w:val="24"/>
    </w:rPr>
  </w:style>
  <w:style w:type="character" w:customStyle="1" w:styleId="Titre2Car">
    <w:name w:val="Titre 2 Car"/>
    <w:link w:val="Titre2"/>
    <w:rPr>
      <w:rFonts w:ascii="Candara" w:eastAsia="Candara" w:hAnsi="Candara" w:cs="Candara"/>
      <w:b/>
      <w:color w:val="000000"/>
      <w:sz w:val="20"/>
    </w:rPr>
  </w:style>
  <w:style w:type="paragraph" w:styleId="Paragraphedeliste">
    <w:name w:val="List Paragraph"/>
    <w:basedOn w:val="Normal"/>
    <w:uiPriority w:val="34"/>
    <w:qFormat/>
    <w:rsid w:val="009D3137"/>
    <w:pPr>
      <w:ind w:left="720"/>
      <w:contextualSpacing/>
    </w:pPr>
  </w:style>
  <w:style w:type="character" w:styleId="Lienhypertexte">
    <w:name w:val="Hyperlink"/>
    <w:basedOn w:val="Policepardfaut"/>
    <w:uiPriority w:val="99"/>
    <w:unhideWhenUsed/>
    <w:rsid w:val="00F22112"/>
    <w:rPr>
      <w:color w:val="0563C1" w:themeColor="hyperlink"/>
      <w:u w:val="single"/>
    </w:rPr>
  </w:style>
  <w:style w:type="character" w:styleId="Lienhypertextesuivivisit">
    <w:name w:val="FollowedHyperlink"/>
    <w:basedOn w:val="Policepardfaut"/>
    <w:uiPriority w:val="99"/>
    <w:semiHidden/>
    <w:unhideWhenUsed/>
    <w:rsid w:val="006700D6"/>
    <w:rPr>
      <w:color w:val="954F72" w:themeColor="followedHyperlink"/>
      <w:u w:val="single"/>
    </w:rPr>
  </w:style>
  <w:style w:type="character" w:styleId="Mentionnonrsolue">
    <w:name w:val="Unresolved Mention"/>
    <w:basedOn w:val="Policepardfaut"/>
    <w:uiPriority w:val="99"/>
    <w:semiHidden/>
    <w:unhideWhenUsed/>
    <w:rsid w:val="009320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37551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ildujosa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3398ED-3227-45E8-96A8-98106C6FD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1161</Words>
  <Characters>6388</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Règlement du TRAIL  du JOSAS 2009</vt:lpstr>
    </vt:vector>
  </TitlesOfParts>
  <Company>Microsoft</Company>
  <LinksUpToDate>false</LinksUpToDate>
  <CharactersWithSpaces>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TRAIL  du JOSAS 2009</dc:title>
  <dc:subject/>
  <dc:creator>pelosse</dc:creator>
  <cp:keywords/>
  <cp:lastModifiedBy>ROSSIGNOL Thomas</cp:lastModifiedBy>
  <cp:revision>64</cp:revision>
  <cp:lastPrinted>2022-10-10T12:32:00Z</cp:lastPrinted>
  <dcterms:created xsi:type="dcterms:W3CDTF">2021-09-14T09:26:00Z</dcterms:created>
  <dcterms:modified xsi:type="dcterms:W3CDTF">2025-08-18T14:18:00Z</dcterms:modified>
</cp:coreProperties>
</file>